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CB" w:rsidRPr="00331425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331425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331425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7350AC" w:rsidP="00DC6C96">
      <w:pPr>
        <w:pStyle w:val="3"/>
        <w:jc w:val="left"/>
        <w:rPr>
          <w:b w:val="0"/>
          <w:sz w:val="15"/>
          <w:lang w:val="uk-UA"/>
        </w:rPr>
      </w:pPr>
      <w:r w:rsidRPr="00331425">
        <w:rPr>
          <w:b w:val="0"/>
          <w:sz w:val="20"/>
          <w:szCs w:val="20"/>
          <w:u w:val="single"/>
        </w:rPr>
        <w:t>19.03.2021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331425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331425">
        <w:rPr>
          <w:b w:val="0"/>
          <w:sz w:val="20"/>
          <w:szCs w:val="20"/>
        </w:rPr>
        <w:t xml:space="preserve"> </w:t>
      </w:r>
      <w:r w:rsidR="007350AC" w:rsidRPr="00331425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3314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7350AC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7350AC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Романенко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К. С.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331425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DF42E6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"БІАС"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7350AC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Приватне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331425" w:rsidRDefault="007350AC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69006 місто Запоріжжя вул. Північне шосе, буд. 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19280373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(061)226-03-33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info@bias.pat.ua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350AC" w:rsidRPr="00331425" w:rsidRDefault="007350AC" w:rsidP="00DC6C96">
            <w:pPr>
              <w:rPr>
                <w:sz w:val="20"/>
                <w:szCs w:val="20"/>
              </w:rPr>
            </w:pPr>
            <w:r w:rsidRPr="00331425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7350AC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350AC" w:rsidRDefault="007350AC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7350AC" w:rsidRPr="00331425" w:rsidRDefault="007350AC" w:rsidP="00DC6C96">
            <w:pPr>
              <w:rPr>
                <w:sz w:val="20"/>
                <w:szCs w:val="20"/>
              </w:rPr>
            </w:pPr>
            <w:r w:rsidRPr="00331425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7350AC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7350AC" w:rsidRDefault="007350AC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7350AC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350AC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331425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3314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bias</w:t>
            </w:r>
            <w:r w:rsidRPr="003314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33142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31425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331425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3314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bias</w:t>
            </w:r>
            <w:r w:rsidRPr="0033142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331425">
              <w:rPr>
                <w:sz w:val="20"/>
                <w:szCs w:val="20"/>
              </w:rPr>
              <w:t>.</w:t>
            </w:r>
            <w:proofErr w:type="spellStart"/>
            <w:r>
              <w:rPr>
                <w:sz w:val="20"/>
                <w:szCs w:val="20"/>
                <w:lang w:val="en-US"/>
              </w:rPr>
              <w:t>ua</w:t>
            </w:r>
            <w:proofErr w:type="spellEnd"/>
            <w:r w:rsidRPr="00331425"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  <w:lang w:val="en-US"/>
              </w:rPr>
              <w:t>emitents</w:t>
            </w:r>
            <w:proofErr w:type="spellEnd"/>
            <w:r w:rsidRPr="0033142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7350AC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19.03.2021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215208" w:rsidRDefault="00215208" w:rsidP="00C86AFD">
      <w:pPr>
        <w:rPr>
          <w:lang w:val="en-US"/>
        </w:rPr>
        <w:sectPr w:rsidR="00215208" w:rsidSect="007350AC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215208" w:rsidRPr="00215208" w:rsidTr="00427040">
        <w:trPr>
          <w:trHeight w:val="440"/>
          <w:tblCellSpacing w:w="22" w:type="dxa"/>
        </w:trPr>
        <w:tc>
          <w:tcPr>
            <w:tcW w:w="4931" w:type="pct"/>
          </w:tcPr>
          <w:p w:rsidR="00215208" w:rsidRPr="00215208" w:rsidRDefault="00215208" w:rsidP="00215208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215208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215208">
              <w:rPr>
                <w:sz w:val="20"/>
                <w:szCs w:val="20"/>
              </w:rPr>
              <w:t xml:space="preserve"> 6</w:t>
            </w:r>
            <w:r w:rsidRPr="00215208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215208">
              <w:rPr>
                <w:sz w:val="20"/>
                <w:szCs w:val="20"/>
              </w:rPr>
              <w:t>Положення</w:t>
            </w:r>
            <w:proofErr w:type="spellEnd"/>
            <w:r w:rsidRPr="00215208">
              <w:rPr>
                <w:sz w:val="20"/>
                <w:szCs w:val="20"/>
              </w:rPr>
              <w:t xml:space="preserve"> про </w:t>
            </w:r>
            <w:proofErr w:type="spellStart"/>
            <w:r w:rsidRPr="00215208">
              <w:rPr>
                <w:sz w:val="20"/>
                <w:szCs w:val="20"/>
              </w:rPr>
              <w:t>розкриття</w:t>
            </w:r>
            <w:proofErr w:type="spellEnd"/>
            <w:r w:rsidRPr="00215208">
              <w:rPr>
                <w:sz w:val="20"/>
                <w:szCs w:val="20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</w:rPr>
              <w:t>інформації</w:t>
            </w:r>
            <w:proofErr w:type="spellEnd"/>
            <w:r w:rsidRPr="00215208">
              <w:rPr>
                <w:sz w:val="20"/>
                <w:szCs w:val="20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</w:rPr>
              <w:t>емітентами</w:t>
            </w:r>
            <w:proofErr w:type="spellEnd"/>
            <w:r w:rsidRPr="00215208">
              <w:rPr>
                <w:sz w:val="20"/>
                <w:szCs w:val="20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</w:rPr>
              <w:t>цінних</w:t>
            </w:r>
            <w:proofErr w:type="spellEnd"/>
            <w:r w:rsidRPr="00215208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5208">
              <w:rPr>
                <w:sz w:val="20"/>
                <w:szCs w:val="20"/>
              </w:rPr>
              <w:t>паперів</w:t>
            </w:r>
            <w:proofErr w:type="spellEnd"/>
            <w:r w:rsidRPr="00215208">
              <w:rPr>
                <w:sz w:val="20"/>
                <w:szCs w:val="20"/>
              </w:rPr>
              <w:br/>
              <w:t>(</w:t>
            </w:r>
            <w:proofErr w:type="spellStart"/>
            <w:proofErr w:type="gramEnd"/>
            <w:r w:rsidRPr="00215208">
              <w:rPr>
                <w:sz w:val="20"/>
                <w:szCs w:val="20"/>
              </w:rPr>
              <w:t>пу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>(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пу</w:t>
            </w:r>
            <w:r w:rsidRPr="00215208">
              <w:rPr>
                <w:sz w:val="20"/>
                <w:szCs w:val="20"/>
              </w:rPr>
              <w:t>нкт</w:t>
            </w:r>
            <w:proofErr w:type="spellEnd"/>
            <w:r w:rsidRPr="00215208">
              <w:rPr>
                <w:sz w:val="20"/>
                <w:szCs w:val="20"/>
              </w:rPr>
              <w:t xml:space="preserve"> 7 </w:t>
            </w:r>
            <w:proofErr w:type="spellStart"/>
            <w:r w:rsidRPr="00215208">
              <w:rPr>
                <w:sz w:val="20"/>
                <w:szCs w:val="20"/>
              </w:rPr>
              <w:t>глави</w:t>
            </w:r>
            <w:proofErr w:type="spellEnd"/>
            <w:r w:rsidRPr="00215208">
              <w:rPr>
                <w:sz w:val="20"/>
                <w:szCs w:val="20"/>
              </w:rPr>
              <w:t xml:space="preserve"> 1 </w:t>
            </w:r>
            <w:proofErr w:type="spellStart"/>
            <w:r w:rsidRPr="00215208">
              <w:rPr>
                <w:sz w:val="20"/>
                <w:szCs w:val="20"/>
              </w:rPr>
              <w:t>розділу</w:t>
            </w:r>
            <w:proofErr w:type="spellEnd"/>
            <w:r w:rsidRPr="00215208">
              <w:rPr>
                <w:sz w:val="20"/>
                <w:szCs w:val="20"/>
              </w:rPr>
              <w:t xml:space="preserve"> III)</w:t>
            </w:r>
          </w:p>
        </w:tc>
      </w:tr>
    </w:tbl>
    <w:p w:rsidR="00215208" w:rsidRPr="00215208" w:rsidRDefault="00215208" w:rsidP="00215208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215208">
        <w:rPr>
          <w:sz w:val="20"/>
          <w:szCs w:val="20"/>
          <w:lang w:val="uk-UA"/>
        </w:rPr>
        <w:br w:type="textWrapping" w:clear="all"/>
      </w:r>
      <w:r w:rsidRPr="00215208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215208" w:rsidRPr="00215208" w:rsidTr="00427040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215208">
              <w:rPr>
                <w:b/>
                <w:sz w:val="20"/>
                <w:szCs w:val="20"/>
              </w:rPr>
              <w:t>вчинення</w:t>
            </w:r>
            <w:proofErr w:type="spellEnd"/>
            <w:r w:rsidRPr="0021520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215208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215208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215208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215208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215208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215208" w:rsidRPr="00215208" w:rsidTr="00427040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215208" w:rsidRPr="00215208" w:rsidTr="00427040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18.03.2021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Романенко Костянтин Семенович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54.21461</w:t>
            </w:r>
          </w:p>
        </w:tc>
      </w:tr>
      <w:tr w:rsidR="00215208" w:rsidRPr="00215208" w:rsidTr="0042704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15208" w:rsidRPr="00215208" w:rsidTr="0042704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208" w:rsidRPr="00215208" w:rsidRDefault="00215208" w:rsidP="0021520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 xml:space="preserve">Посадова особа Директор Романенко Костянтин Семенович припиняє повноваження на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18.03.2021 р. (дата вчинення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18.03.2021 р.).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26621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акцiєю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, що складає 54,21461 % статутного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- 9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11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мiсяцiв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. Орган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: Протокол Наглядової ради № 3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18.03.2021 р.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закiнчення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термiну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повноважень.</w:t>
            </w:r>
          </w:p>
          <w:p w:rsidR="00215208" w:rsidRPr="00215208" w:rsidRDefault="00215208" w:rsidP="0021520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  <w:tr w:rsidR="00215208" w:rsidRPr="00215208" w:rsidTr="00427040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18.03.2021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Директор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Романенко Костянтин Семенович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>54.21461</w:t>
            </w:r>
          </w:p>
        </w:tc>
      </w:tr>
      <w:tr w:rsidR="00215208" w:rsidRPr="00215208" w:rsidTr="0042704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5208" w:rsidRPr="00215208" w:rsidRDefault="00215208" w:rsidP="00215208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21520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215208" w:rsidRPr="00215208" w:rsidTr="00427040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15208" w:rsidRPr="00215208" w:rsidRDefault="00215208" w:rsidP="0021520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215208">
              <w:rPr>
                <w:sz w:val="20"/>
                <w:szCs w:val="20"/>
                <w:lang w:val="uk-UA"/>
              </w:rPr>
              <w:t xml:space="preserve">Посадова особа Директор Романенко Костянтин Семенович обрана на посаду 18.03.2021 р. (дата вступу в повноваження 18.03.2021 р.). Посадова особа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26621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акцiй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, що складає 54,21461 % статутного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капiталу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. Непогашеної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, на який обрано особу - 5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- Директор. Орган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, який прийняв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вiдповiдне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: Наглядова рада.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Пiдстави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прийняття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: Протокол Наглядової ради № 3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18.03.2021 р.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Обгрунтування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змiн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у персональному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складi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посадових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осiб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(причини прийняття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): </w:t>
            </w:r>
            <w:proofErr w:type="spellStart"/>
            <w:r w:rsidRPr="00215208">
              <w:rPr>
                <w:sz w:val="20"/>
                <w:szCs w:val="20"/>
                <w:lang w:val="uk-UA"/>
              </w:rPr>
              <w:t>вакантнiсть</w:t>
            </w:r>
            <w:proofErr w:type="spellEnd"/>
            <w:r w:rsidRPr="00215208">
              <w:rPr>
                <w:sz w:val="20"/>
                <w:szCs w:val="20"/>
                <w:lang w:val="uk-UA"/>
              </w:rPr>
              <w:t xml:space="preserve"> посади.</w:t>
            </w:r>
          </w:p>
          <w:p w:rsidR="00215208" w:rsidRPr="00215208" w:rsidRDefault="00215208" w:rsidP="0021520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</w:p>
        </w:tc>
      </w:tr>
    </w:tbl>
    <w:p w:rsidR="00215208" w:rsidRPr="00215208" w:rsidRDefault="00215208" w:rsidP="00215208">
      <w:pPr>
        <w:rPr>
          <w:lang w:val="uk-UA"/>
        </w:rPr>
      </w:pPr>
    </w:p>
    <w:p w:rsidR="00215208" w:rsidRPr="00215208" w:rsidRDefault="00215208" w:rsidP="00215208">
      <w:r w:rsidRPr="00215208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215208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215208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331425" w:rsidRDefault="003C4C1A" w:rsidP="00C86AFD"/>
    <w:sectPr w:rsidR="003C4C1A" w:rsidRPr="00331425" w:rsidSect="00215208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0AC"/>
    <w:rsid w:val="00020BCB"/>
    <w:rsid w:val="001714DF"/>
    <w:rsid w:val="00215208"/>
    <w:rsid w:val="002D6506"/>
    <w:rsid w:val="003275D1"/>
    <w:rsid w:val="00331425"/>
    <w:rsid w:val="00375E69"/>
    <w:rsid w:val="003C4C1A"/>
    <w:rsid w:val="004263EB"/>
    <w:rsid w:val="0044001B"/>
    <w:rsid w:val="004E61FF"/>
    <w:rsid w:val="00531337"/>
    <w:rsid w:val="006C6B5C"/>
    <w:rsid w:val="007350AC"/>
    <w:rsid w:val="007E37D1"/>
    <w:rsid w:val="007F5510"/>
    <w:rsid w:val="00902454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7E826-777D-4BF4-BA9E-48162238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D250-A1EE-4876-8232-96AAB18F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0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James</dc:creator>
  <cp:keywords/>
  <dc:description/>
  <cp:lastModifiedBy>James</cp:lastModifiedBy>
  <cp:revision>2</cp:revision>
  <cp:lastPrinted>2013-07-11T14:29:00Z</cp:lastPrinted>
  <dcterms:created xsi:type="dcterms:W3CDTF">2021-03-19T10:03:00Z</dcterms:created>
  <dcterms:modified xsi:type="dcterms:W3CDTF">2021-03-19T10:03:00Z</dcterms:modified>
</cp:coreProperties>
</file>